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A328" w14:textId="392C8B4A" w:rsidR="00BF3D69" w:rsidRDefault="00996C06" w:rsidP="009D122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9D1224">
        <w:rPr>
          <w:rFonts w:ascii="Georgia" w:hAnsi="Georgia"/>
          <w:sz w:val="24"/>
          <w:szCs w:val="24"/>
        </w:rPr>
        <w:t>Red Rock Center for Independence</w:t>
      </w:r>
    </w:p>
    <w:p w14:paraId="0C9762C3" w14:textId="304A961E" w:rsidR="009D1224" w:rsidRDefault="009D1224" w:rsidP="009D122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Board of Directors Meeting</w:t>
      </w:r>
    </w:p>
    <w:p w14:paraId="386DC8CD" w14:textId="6D9614F0" w:rsidR="009D1224" w:rsidRDefault="00A76505" w:rsidP="009D122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May 19, 2021</w:t>
      </w:r>
      <w:r w:rsidR="009D1224">
        <w:rPr>
          <w:rFonts w:ascii="Georgia" w:hAnsi="Georgia"/>
          <w:sz w:val="24"/>
          <w:szCs w:val="24"/>
        </w:rPr>
        <w:t>– 3:00 p.m.</w:t>
      </w:r>
    </w:p>
    <w:p w14:paraId="519D31A3" w14:textId="77777777" w:rsidR="009D1224" w:rsidRDefault="009D1224" w:rsidP="009D1224">
      <w:pPr>
        <w:jc w:val="center"/>
        <w:rPr>
          <w:rFonts w:ascii="Georgia" w:hAnsi="Georgia"/>
          <w:sz w:val="24"/>
          <w:szCs w:val="24"/>
        </w:rPr>
      </w:pPr>
    </w:p>
    <w:p w14:paraId="5EB5DECD" w14:textId="0FCEB5A4" w:rsidR="009D1224" w:rsidRDefault="009D1224" w:rsidP="009D1224">
      <w:pPr>
        <w:rPr>
          <w:rFonts w:ascii="Georgia" w:hAnsi="Georgia"/>
          <w:sz w:val="24"/>
          <w:szCs w:val="24"/>
        </w:rPr>
      </w:pPr>
      <w:r w:rsidRPr="009D1224">
        <w:rPr>
          <w:rFonts w:ascii="Georgia" w:hAnsi="Georgia"/>
          <w:sz w:val="24"/>
          <w:szCs w:val="24"/>
          <w:u w:val="single"/>
        </w:rPr>
        <w:t>Board Members in Attendance</w:t>
      </w:r>
      <w:r>
        <w:rPr>
          <w:rFonts w:ascii="Georgia" w:hAnsi="Georgia"/>
          <w:sz w:val="24"/>
          <w:szCs w:val="24"/>
        </w:rPr>
        <w:t xml:space="preserve">:  Jesse Stocking (President); Michael Mills (Treasurer); Angela Pool-Funai (Vice President); Dianne Aldrich (Secretary); </w:t>
      </w:r>
      <w:r w:rsidR="003834CA">
        <w:rPr>
          <w:rFonts w:ascii="Georgia" w:hAnsi="Georgia"/>
          <w:sz w:val="24"/>
          <w:szCs w:val="24"/>
        </w:rPr>
        <w:t xml:space="preserve">Christine </w:t>
      </w:r>
      <w:proofErr w:type="spellStart"/>
      <w:r w:rsidR="003834CA">
        <w:rPr>
          <w:rFonts w:ascii="Georgia" w:hAnsi="Georgia"/>
          <w:sz w:val="24"/>
          <w:szCs w:val="24"/>
        </w:rPr>
        <w:t>Bonnett</w:t>
      </w:r>
      <w:proofErr w:type="spellEnd"/>
    </w:p>
    <w:p w14:paraId="081B0F53" w14:textId="0766A769" w:rsidR="003834CA" w:rsidRDefault="003834CA" w:rsidP="009D1224">
      <w:pPr>
        <w:rPr>
          <w:rFonts w:ascii="Georgia" w:hAnsi="Georgia"/>
          <w:sz w:val="24"/>
          <w:szCs w:val="24"/>
        </w:rPr>
      </w:pPr>
      <w:r w:rsidRPr="0059669E">
        <w:rPr>
          <w:rFonts w:ascii="Georgia" w:hAnsi="Georgia"/>
          <w:sz w:val="24"/>
          <w:szCs w:val="24"/>
          <w:u w:val="single"/>
        </w:rPr>
        <w:t>Excused</w:t>
      </w:r>
      <w:r>
        <w:rPr>
          <w:rFonts w:ascii="Georgia" w:hAnsi="Georgia"/>
          <w:sz w:val="24"/>
          <w:szCs w:val="24"/>
        </w:rPr>
        <w:t>:  T</w:t>
      </w:r>
      <w:r w:rsidR="0059669E">
        <w:rPr>
          <w:rFonts w:ascii="Georgia" w:hAnsi="Georgia"/>
          <w:sz w:val="24"/>
          <w:szCs w:val="24"/>
        </w:rPr>
        <w:t>om Brownlee</w:t>
      </w:r>
    </w:p>
    <w:p w14:paraId="08310A5D" w14:textId="41C7795E" w:rsidR="0059669E" w:rsidRDefault="0059669E" w:rsidP="009D1224">
      <w:pPr>
        <w:rPr>
          <w:rFonts w:ascii="Georgia" w:hAnsi="Georgia"/>
          <w:sz w:val="24"/>
          <w:szCs w:val="24"/>
        </w:rPr>
      </w:pPr>
      <w:r w:rsidRPr="0059669E">
        <w:rPr>
          <w:rFonts w:ascii="Georgia" w:hAnsi="Georgia"/>
          <w:sz w:val="24"/>
          <w:szCs w:val="24"/>
          <w:u w:val="single"/>
        </w:rPr>
        <w:t>Unexcused</w:t>
      </w:r>
      <w:r>
        <w:rPr>
          <w:rFonts w:ascii="Georgia" w:hAnsi="Georgia"/>
          <w:sz w:val="24"/>
          <w:szCs w:val="24"/>
        </w:rPr>
        <w:t>:  Kester Tapaha, Brad Robinson</w:t>
      </w:r>
    </w:p>
    <w:p w14:paraId="32693BEF" w14:textId="3F9E488E" w:rsidR="009D1224" w:rsidRDefault="009D1224" w:rsidP="009D1224">
      <w:pPr>
        <w:rPr>
          <w:rFonts w:ascii="Georgia" w:hAnsi="Georgia"/>
          <w:sz w:val="24"/>
          <w:szCs w:val="24"/>
        </w:rPr>
      </w:pPr>
      <w:r w:rsidRPr="009D1224">
        <w:rPr>
          <w:rFonts w:ascii="Georgia" w:hAnsi="Georgia"/>
          <w:sz w:val="24"/>
          <w:szCs w:val="24"/>
          <w:u w:val="single"/>
        </w:rPr>
        <w:t>Potential Board Member</w:t>
      </w:r>
      <w:r>
        <w:rPr>
          <w:rFonts w:ascii="Georgia" w:hAnsi="Georgia"/>
          <w:sz w:val="24"/>
          <w:szCs w:val="24"/>
        </w:rPr>
        <w:t xml:space="preserve">:  </w:t>
      </w:r>
      <w:r w:rsidR="003834CA">
        <w:rPr>
          <w:rFonts w:ascii="Georgia" w:hAnsi="Georgia"/>
          <w:sz w:val="24"/>
          <w:szCs w:val="24"/>
        </w:rPr>
        <w:t>Thomas Sorenson</w:t>
      </w:r>
    </w:p>
    <w:p w14:paraId="5D8DDD96" w14:textId="2475D821" w:rsidR="009D1224" w:rsidRDefault="009D1224" w:rsidP="009D1224">
      <w:pPr>
        <w:rPr>
          <w:rFonts w:ascii="Georgia" w:hAnsi="Georgia"/>
          <w:sz w:val="24"/>
          <w:szCs w:val="24"/>
        </w:rPr>
      </w:pPr>
      <w:r w:rsidRPr="009D1224">
        <w:rPr>
          <w:rFonts w:ascii="Georgia" w:hAnsi="Georgia"/>
          <w:sz w:val="24"/>
          <w:szCs w:val="24"/>
          <w:u w:val="single"/>
        </w:rPr>
        <w:t>Staff</w:t>
      </w:r>
      <w:r>
        <w:rPr>
          <w:rFonts w:ascii="Georgia" w:hAnsi="Georgia"/>
          <w:sz w:val="24"/>
          <w:szCs w:val="24"/>
        </w:rPr>
        <w:t xml:space="preserve">:  Brenda Marshall (Executive Director); Jill Hattan (Note Taker) </w:t>
      </w:r>
    </w:p>
    <w:p w14:paraId="762FD8B6" w14:textId="57F12DB9" w:rsidR="009D1224" w:rsidRDefault="009D1224" w:rsidP="009D1224">
      <w:pPr>
        <w:rPr>
          <w:rFonts w:ascii="Georgia" w:hAnsi="Georgia"/>
          <w:sz w:val="24"/>
          <w:szCs w:val="24"/>
        </w:rPr>
      </w:pPr>
      <w:r w:rsidRPr="009D1224">
        <w:rPr>
          <w:rFonts w:ascii="Georgia" w:hAnsi="Georgia"/>
          <w:sz w:val="24"/>
          <w:szCs w:val="24"/>
          <w:u w:val="single"/>
        </w:rPr>
        <w:t>Guests</w:t>
      </w:r>
      <w:r>
        <w:rPr>
          <w:rFonts w:ascii="Georgia" w:hAnsi="Georgia"/>
          <w:sz w:val="24"/>
          <w:szCs w:val="24"/>
        </w:rPr>
        <w:t xml:space="preserve">:  Carol </w:t>
      </w:r>
      <w:proofErr w:type="spellStart"/>
      <w:r>
        <w:rPr>
          <w:rFonts w:ascii="Georgia" w:hAnsi="Georgia"/>
          <w:sz w:val="24"/>
          <w:szCs w:val="24"/>
        </w:rPr>
        <w:t>Golichnick</w:t>
      </w:r>
      <w:proofErr w:type="spellEnd"/>
      <w:r>
        <w:rPr>
          <w:rFonts w:ascii="Georgia" w:hAnsi="Georgia"/>
          <w:sz w:val="24"/>
          <w:szCs w:val="24"/>
        </w:rPr>
        <w:t xml:space="preserve"> (bookkeeper</w:t>
      </w:r>
      <w:r w:rsidR="00C41592">
        <w:rPr>
          <w:rFonts w:ascii="Georgia" w:hAnsi="Georgia"/>
          <w:sz w:val="24"/>
          <w:szCs w:val="24"/>
        </w:rPr>
        <w:t>)</w:t>
      </w:r>
    </w:p>
    <w:p w14:paraId="31C4A2DC" w14:textId="45990A4D" w:rsidR="009D1224" w:rsidRDefault="009D1224" w:rsidP="009D1224">
      <w:pPr>
        <w:rPr>
          <w:rFonts w:ascii="Georgia" w:hAnsi="Georgia"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t>WELCOME/</w:t>
      </w:r>
      <w:r w:rsidR="00E9526F" w:rsidRPr="00E9526F">
        <w:rPr>
          <w:rFonts w:ascii="Georgia" w:hAnsi="Georgia"/>
          <w:b/>
          <w:bCs/>
          <w:sz w:val="24"/>
          <w:szCs w:val="24"/>
        </w:rPr>
        <w:t>CALL TO ORDER</w:t>
      </w:r>
      <w:r w:rsidR="00E9526F">
        <w:rPr>
          <w:rFonts w:ascii="Georgia" w:hAnsi="Georgia"/>
          <w:sz w:val="24"/>
          <w:szCs w:val="24"/>
        </w:rPr>
        <w:t>:  3:05 P.M.</w:t>
      </w:r>
    </w:p>
    <w:p w14:paraId="1B2D09B6" w14:textId="4B18A5BF" w:rsidR="001C2810" w:rsidRDefault="00D53C4E" w:rsidP="009D122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Due to not having a Board </w:t>
      </w:r>
      <w:r w:rsidR="005714D1">
        <w:rPr>
          <w:rFonts w:ascii="Georgia" w:hAnsi="Georgia"/>
          <w:sz w:val="24"/>
          <w:szCs w:val="24"/>
        </w:rPr>
        <w:t>Quorum</w:t>
      </w:r>
      <w:r w:rsidR="00300B9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at the beginning of the meeting, Michael completed </w:t>
      </w:r>
      <w:r w:rsidRPr="001F6D73">
        <w:rPr>
          <w:rFonts w:ascii="Georgia" w:hAnsi="Georgia"/>
          <w:b/>
          <w:bCs/>
          <w:sz w:val="24"/>
          <w:szCs w:val="24"/>
        </w:rPr>
        <w:t>Board Training</w:t>
      </w:r>
      <w:r w:rsidR="003B2862">
        <w:rPr>
          <w:rFonts w:ascii="Georgia" w:hAnsi="Georgia"/>
          <w:sz w:val="24"/>
          <w:szCs w:val="24"/>
        </w:rPr>
        <w:t xml:space="preserve"> on </w:t>
      </w:r>
      <w:r w:rsidR="0090572B">
        <w:rPr>
          <w:rFonts w:ascii="Georgia" w:hAnsi="Georgia"/>
          <w:sz w:val="24"/>
          <w:szCs w:val="24"/>
        </w:rPr>
        <w:t>f</w:t>
      </w:r>
      <w:r w:rsidR="003B2862">
        <w:rPr>
          <w:rFonts w:ascii="Georgia" w:hAnsi="Georgia"/>
          <w:sz w:val="24"/>
          <w:szCs w:val="24"/>
        </w:rPr>
        <w:t>inancial</w:t>
      </w:r>
      <w:r w:rsidR="001F6D73">
        <w:rPr>
          <w:rFonts w:ascii="Georgia" w:hAnsi="Georgia"/>
          <w:sz w:val="24"/>
          <w:szCs w:val="24"/>
        </w:rPr>
        <w:t xml:space="preserve"> responsibilities of the Board</w:t>
      </w:r>
      <w:r w:rsidR="000713BD">
        <w:rPr>
          <w:rFonts w:ascii="Georgia" w:hAnsi="Georgia"/>
          <w:sz w:val="24"/>
          <w:szCs w:val="24"/>
        </w:rPr>
        <w:t xml:space="preserve"> of Directors</w:t>
      </w:r>
      <w:r w:rsidR="00527001">
        <w:rPr>
          <w:rFonts w:ascii="Georgia" w:hAnsi="Georgia"/>
          <w:sz w:val="24"/>
          <w:szCs w:val="24"/>
        </w:rPr>
        <w:t xml:space="preserve">, understanding the </w:t>
      </w:r>
      <w:r w:rsidR="006673A8">
        <w:rPr>
          <w:rFonts w:ascii="Georgia" w:hAnsi="Georgia"/>
          <w:sz w:val="24"/>
          <w:szCs w:val="24"/>
        </w:rPr>
        <w:t>f</w:t>
      </w:r>
      <w:r w:rsidR="00527001">
        <w:rPr>
          <w:rFonts w:ascii="Georgia" w:hAnsi="Georgia"/>
          <w:sz w:val="24"/>
          <w:szCs w:val="24"/>
        </w:rPr>
        <w:t xml:space="preserve">inancial </w:t>
      </w:r>
      <w:r w:rsidR="006673A8">
        <w:rPr>
          <w:rFonts w:ascii="Georgia" w:hAnsi="Georgia"/>
          <w:sz w:val="24"/>
          <w:szCs w:val="24"/>
        </w:rPr>
        <w:t>r</w:t>
      </w:r>
      <w:r w:rsidR="006B2E28">
        <w:rPr>
          <w:rFonts w:ascii="Georgia" w:hAnsi="Georgia"/>
          <w:sz w:val="24"/>
          <w:szCs w:val="24"/>
        </w:rPr>
        <w:t>eports</w:t>
      </w:r>
      <w:r w:rsidR="006673A8">
        <w:rPr>
          <w:rFonts w:ascii="Georgia" w:hAnsi="Georgia"/>
          <w:sz w:val="24"/>
          <w:szCs w:val="24"/>
        </w:rPr>
        <w:t xml:space="preserve"> and funding streams.  </w:t>
      </w:r>
      <w:r w:rsidR="00A42625">
        <w:rPr>
          <w:rFonts w:ascii="Georgia" w:hAnsi="Georgia"/>
          <w:sz w:val="24"/>
          <w:szCs w:val="24"/>
        </w:rPr>
        <w:t>Resources are available in the Board Room on the website.</w:t>
      </w:r>
    </w:p>
    <w:p w14:paraId="7D9DDB59" w14:textId="2A2B2F70" w:rsidR="00A42625" w:rsidRDefault="00A42625" w:rsidP="009D122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Christine gave </w:t>
      </w:r>
      <w:r w:rsidR="0062087A">
        <w:rPr>
          <w:rFonts w:ascii="Georgia" w:hAnsi="Georgia"/>
          <w:sz w:val="24"/>
          <w:szCs w:val="24"/>
        </w:rPr>
        <w:t xml:space="preserve">the </w:t>
      </w:r>
      <w:r w:rsidR="0062087A" w:rsidRPr="0062087A">
        <w:rPr>
          <w:rFonts w:ascii="Georgia" w:hAnsi="Georgia"/>
          <w:b/>
          <w:bCs/>
          <w:sz w:val="24"/>
          <w:szCs w:val="24"/>
        </w:rPr>
        <w:t>Scholarship Update</w:t>
      </w:r>
      <w:r w:rsidR="0062087A">
        <w:rPr>
          <w:rFonts w:ascii="Georgia" w:hAnsi="Georgia"/>
          <w:b/>
          <w:bCs/>
          <w:sz w:val="24"/>
          <w:szCs w:val="24"/>
        </w:rPr>
        <w:t>.</w:t>
      </w:r>
      <w:r w:rsidR="007F3494">
        <w:rPr>
          <w:rFonts w:ascii="Georgia" w:hAnsi="Georgia"/>
          <w:b/>
          <w:bCs/>
          <w:sz w:val="24"/>
          <w:szCs w:val="24"/>
        </w:rPr>
        <w:t xml:space="preserve">  </w:t>
      </w:r>
      <w:r w:rsidR="007F3494">
        <w:rPr>
          <w:rFonts w:ascii="Georgia" w:hAnsi="Georgia"/>
          <w:sz w:val="24"/>
          <w:szCs w:val="24"/>
        </w:rPr>
        <w:t>Students</w:t>
      </w:r>
      <w:r w:rsidR="005868DE">
        <w:rPr>
          <w:rFonts w:ascii="Georgia" w:hAnsi="Georgia"/>
          <w:sz w:val="24"/>
          <w:szCs w:val="24"/>
        </w:rPr>
        <w:t xml:space="preserve"> at SUU</w:t>
      </w:r>
      <w:r w:rsidR="007F3494">
        <w:rPr>
          <w:rFonts w:ascii="Georgia" w:hAnsi="Georgia"/>
          <w:sz w:val="24"/>
          <w:szCs w:val="24"/>
        </w:rPr>
        <w:t xml:space="preserve"> have been reminded of the deadline of 5/31/2</w:t>
      </w:r>
      <w:r w:rsidR="00EB084C">
        <w:rPr>
          <w:rFonts w:ascii="Georgia" w:hAnsi="Georgia"/>
          <w:sz w:val="24"/>
          <w:szCs w:val="24"/>
        </w:rPr>
        <w:t>1 and Dianne</w:t>
      </w:r>
      <w:r w:rsidR="00AC341B">
        <w:rPr>
          <w:rFonts w:ascii="Georgia" w:hAnsi="Georgia"/>
          <w:sz w:val="24"/>
          <w:szCs w:val="24"/>
        </w:rPr>
        <w:t xml:space="preserve"> has reached out to</w:t>
      </w:r>
      <w:r w:rsidR="005868DE">
        <w:rPr>
          <w:rFonts w:ascii="Georgia" w:hAnsi="Georgia"/>
          <w:sz w:val="24"/>
          <w:szCs w:val="24"/>
        </w:rPr>
        <w:t xml:space="preserve"> DSU disability center and</w:t>
      </w:r>
      <w:r w:rsidR="00AC341B">
        <w:rPr>
          <w:rFonts w:ascii="Georgia" w:hAnsi="Georgia"/>
          <w:sz w:val="24"/>
          <w:szCs w:val="24"/>
        </w:rPr>
        <w:t xml:space="preserve"> Financial Aid</w:t>
      </w:r>
      <w:r w:rsidR="005868DE">
        <w:rPr>
          <w:rFonts w:ascii="Georgia" w:hAnsi="Georgia"/>
          <w:sz w:val="24"/>
          <w:szCs w:val="24"/>
        </w:rPr>
        <w:t xml:space="preserve"> office</w:t>
      </w:r>
      <w:r w:rsidR="00AC341B">
        <w:rPr>
          <w:rFonts w:ascii="Georgia" w:hAnsi="Georgia"/>
          <w:sz w:val="24"/>
          <w:szCs w:val="24"/>
        </w:rPr>
        <w:t xml:space="preserve">.  </w:t>
      </w:r>
      <w:r w:rsidR="00266700">
        <w:rPr>
          <w:rFonts w:ascii="Georgia" w:hAnsi="Georgia"/>
          <w:sz w:val="24"/>
          <w:szCs w:val="24"/>
        </w:rPr>
        <w:t xml:space="preserve">Due to the </w:t>
      </w:r>
      <w:r w:rsidR="005868DE">
        <w:rPr>
          <w:rFonts w:ascii="Georgia" w:hAnsi="Georgia"/>
          <w:sz w:val="24"/>
          <w:szCs w:val="24"/>
        </w:rPr>
        <w:t xml:space="preserve">lack of </w:t>
      </w:r>
      <w:r w:rsidR="00266700">
        <w:rPr>
          <w:rFonts w:ascii="Georgia" w:hAnsi="Georgia"/>
          <w:sz w:val="24"/>
          <w:szCs w:val="24"/>
        </w:rPr>
        <w:t>response</w:t>
      </w:r>
      <w:r w:rsidR="005868DE">
        <w:rPr>
          <w:rFonts w:ascii="Georgia" w:hAnsi="Georgia"/>
          <w:sz w:val="24"/>
          <w:szCs w:val="24"/>
        </w:rPr>
        <w:t xml:space="preserve"> the</w:t>
      </w:r>
      <w:r w:rsidR="0092395D">
        <w:rPr>
          <w:rFonts w:ascii="Georgia" w:hAnsi="Georgia"/>
          <w:sz w:val="24"/>
          <w:szCs w:val="24"/>
        </w:rPr>
        <w:t xml:space="preserve"> </w:t>
      </w:r>
      <w:r w:rsidR="00266700">
        <w:rPr>
          <w:rFonts w:ascii="Georgia" w:hAnsi="Georgia"/>
          <w:sz w:val="24"/>
          <w:szCs w:val="24"/>
        </w:rPr>
        <w:t>Board will</w:t>
      </w:r>
      <w:r w:rsidR="0092395D">
        <w:rPr>
          <w:rFonts w:ascii="Georgia" w:hAnsi="Georgia"/>
          <w:sz w:val="24"/>
          <w:szCs w:val="24"/>
        </w:rPr>
        <w:t xml:space="preserve"> </w:t>
      </w:r>
      <w:r w:rsidR="00266700">
        <w:rPr>
          <w:rFonts w:ascii="Georgia" w:hAnsi="Georgia"/>
          <w:sz w:val="24"/>
          <w:szCs w:val="24"/>
        </w:rPr>
        <w:t>extend the deadline</w:t>
      </w:r>
      <w:r w:rsidR="00C16BB0">
        <w:rPr>
          <w:rFonts w:ascii="Georgia" w:hAnsi="Georgia"/>
          <w:sz w:val="24"/>
          <w:szCs w:val="24"/>
        </w:rPr>
        <w:t xml:space="preserve"> for applications</w:t>
      </w:r>
      <w:r w:rsidR="00266700">
        <w:rPr>
          <w:rFonts w:ascii="Georgia" w:hAnsi="Georgia"/>
          <w:sz w:val="24"/>
          <w:szCs w:val="24"/>
        </w:rPr>
        <w:t>.  Christine will</w:t>
      </w:r>
      <w:r w:rsidR="0092395D">
        <w:rPr>
          <w:rFonts w:ascii="Georgia" w:hAnsi="Georgia"/>
          <w:sz w:val="24"/>
          <w:szCs w:val="24"/>
        </w:rPr>
        <w:t xml:space="preserve"> email George to </w:t>
      </w:r>
      <w:r w:rsidR="000B681F">
        <w:rPr>
          <w:rFonts w:ascii="Georgia" w:hAnsi="Georgia"/>
          <w:sz w:val="24"/>
          <w:szCs w:val="24"/>
        </w:rPr>
        <w:t>keep him informed.</w:t>
      </w:r>
    </w:p>
    <w:p w14:paraId="0186CA42" w14:textId="5B42CFE0" w:rsidR="000B681F" w:rsidRPr="00AC1FBE" w:rsidRDefault="00844AA4" w:rsidP="009D1224">
      <w:pPr>
        <w:rPr>
          <w:rFonts w:ascii="Georgia" w:hAnsi="Georgia"/>
          <w:b/>
          <w:bCs/>
          <w:sz w:val="24"/>
          <w:szCs w:val="24"/>
          <w:u w:val="single"/>
        </w:rPr>
      </w:pPr>
      <w:r w:rsidRPr="00AC1FBE">
        <w:rPr>
          <w:rFonts w:ascii="Georgia" w:hAnsi="Georgia"/>
          <w:b/>
          <w:bCs/>
          <w:sz w:val="24"/>
          <w:szCs w:val="24"/>
          <w:u w:val="single"/>
        </w:rPr>
        <w:t>QUORUM</w:t>
      </w:r>
      <w:r w:rsidR="00F766D4" w:rsidRPr="00AC1FBE">
        <w:rPr>
          <w:rFonts w:ascii="Georgia" w:hAnsi="Georgia"/>
          <w:b/>
          <w:bCs/>
          <w:sz w:val="24"/>
          <w:szCs w:val="24"/>
          <w:u w:val="single"/>
        </w:rPr>
        <w:t xml:space="preserve"> present at 3:3</w:t>
      </w:r>
      <w:r w:rsidR="00000E92" w:rsidRPr="00AC1FBE">
        <w:rPr>
          <w:rFonts w:ascii="Georgia" w:hAnsi="Georgia"/>
          <w:b/>
          <w:bCs/>
          <w:sz w:val="24"/>
          <w:szCs w:val="24"/>
          <w:u w:val="single"/>
        </w:rPr>
        <w:t xml:space="preserve">5 </w:t>
      </w:r>
      <w:r w:rsidR="00F766D4" w:rsidRPr="00AC1FBE">
        <w:rPr>
          <w:rFonts w:ascii="Georgia" w:hAnsi="Georgia"/>
          <w:b/>
          <w:bCs/>
          <w:sz w:val="24"/>
          <w:szCs w:val="24"/>
          <w:u w:val="single"/>
        </w:rPr>
        <w:t>p.m.</w:t>
      </w:r>
    </w:p>
    <w:p w14:paraId="3B989D1B" w14:textId="47957001" w:rsidR="00E9526F" w:rsidRDefault="00E9526F" w:rsidP="009D1224">
      <w:pPr>
        <w:rPr>
          <w:rFonts w:ascii="Georgia" w:hAnsi="Georgia"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t>Agenda and Meeting Priorities</w:t>
      </w:r>
      <w:r>
        <w:rPr>
          <w:rFonts w:ascii="Georgia" w:hAnsi="Georgia"/>
          <w:sz w:val="24"/>
          <w:szCs w:val="24"/>
        </w:rPr>
        <w:t>:</w:t>
      </w:r>
    </w:p>
    <w:p w14:paraId="4AF6A377" w14:textId="7C1E51C5" w:rsidR="00E9526F" w:rsidRDefault="00E9526F" w:rsidP="009D1224">
      <w:pPr>
        <w:rPr>
          <w:rFonts w:ascii="Georgia" w:hAnsi="Georgia"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t>VOTE:</w:t>
      </w:r>
      <w:r>
        <w:rPr>
          <w:rFonts w:ascii="Georgia" w:hAnsi="Georgia"/>
          <w:sz w:val="24"/>
          <w:szCs w:val="24"/>
        </w:rPr>
        <w:t xml:space="preserve">  </w:t>
      </w:r>
      <w:r w:rsidR="004C639E">
        <w:rPr>
          <w:rFonts w:ascii="Georgia" w:hAnsi="Georgia"/>
          <w:sz w:val="24"/>
          <w:szCs w:val="24"/>
        </w:rPr>
        <w:t xml:space="preserve">Angela </w:t>
      </w:r>
      <w:r>
        <w:rPr>
          <w:rFonts w:ascii="Georgia" w:hAnsi="Georgia"/>
          <w:sz w:val="24"/>
          <w:szCs w:val="24"/>
        </w:rPr>
        <w:t>moved to approve Agenda and Meeting Priorities, Michael second, Board voted unanimously to approve.</w:t>
      </w:r>
    </w:p>
    <w:p w14:paraId="0ED77851" w14:textId="401BD9DB" w:rsidR="00E9526F" w:rsidRDefault="00E9526F" w:rsidP="009D1224">
      <w:pPr>
        <w:rPr>
          <w:rFonts w:ascii="Georgia" w:hAnsi="Georgia"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t>Consent Agenda</w:t>
      </w:r>
      <w:r>
        <w:rPr>
          <w:rFonts w:ascii="Georgia" w:hAnsi="Georgia"/>
          <w:sz w:val="24"/>
          <w:szCs w:val="24"/>
        </w:rPr>
        <w:t>:</w:t>
      </w:r>
    </w:p>
    <w:p w14:paraId="548CCCD3" w14:textId="3516C53A" w:rsidR="009D1224" w:rsidRDefault="00E9526F" w:rsidP="009D1224">
      <w:pPr>
        <w:rPr>
          <w:rFonts w:ascii="Georgia" w:hAnsi="Georgia"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t>VOTE</w:t>
      </w:r>
      <w:r>
        <w:rPr>
          <w:rFonts w:ascii="Georgia" w:hAnsi="Georgia"/>
          <w:sz w:val="24"/>
          <w:szCs w:val="24"/>
        </w:rPr>
        <w:t xml:space="preserve">:  Michael moved to approve Consent Agenda as submitted, </w:t>
      </w:r>
      <w:r w:rsidR="004C639E">
        <w:rPr>
          <w:rFonts w:ascii="Georgia" w:hAnsi="Georgia"/>
          <w:sz w:val="24"/>
          <w:szCs w:val="24"/>
        </w:rPr>
        <w:t>Dianne</w:t>
      </w:r>
      <w:r w:rsidR="001C281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second, Board voted unanimously to approve.</w:t>
      </w:r>
    </w:p>
    <w:p w14:paraId="5133F2FB" w14:textId="64C41773" w:rsidR="00E9526F" w:rsidRPr="00E9526F" w:rsidRDefault="00E9526F" w:rsidP="009D1224">
      <w:pPr>
        <w:rPr>
          <w:rFonts w:ascii="Georgia" w:hAnsi="Georgia"/>
          <w:b/>
          <w:bCs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t>Finance:</w:t>
      </w:r>
    </w:p>
    <w:p w14:paraId="208C916D" w14:textId="0FB3ED39" w:rsidR="009D1224" w:rsidRDefault="00E9526F" w:rsidP="009D122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Michael reported that Finance Committee met last </w:t>
      </w:r>
      <w:proofErr w:type="gramStart"/>
      <w:r>
        <w:rPr>
          <w:rFonts w:ascii="Georgia" w:hAnsi="Georgia"/>
          <w:sz w:val="24"/>
          <w:szCs w:val="24"/>
        </w:rPr>
        <w:t>week</w:t>
      </w:r>
      <w:proofErr w:type="gramEnd"/>
      <w:r>
        <w:rPr>
          <w:rFonts w:ascii="Georgia" w:hAnsi="Georgia"/>
          <w:sz w:val="24"/>
          <w:szCs w:val="24"/>
        </w:rPr>
        <w:t xml:space="preserve"> and everything is in order</w:t>
      </w:r>
      <w:r w:rsidR="00EB3E16">
        <w:rPr>
          <w:rFonts w:ascii="Georgia" w:hAnsi="Georgia"/>
          <w:sz w:val="24"/>
          <w:szCs w:val="24"/>
        </w:rPr>
        <w:t xml:space="preserve">. </w:t>
      </w:r>
      <w:r w:rsidR="005868DE">
        <w:rPr>
          <w:rFonts w:ascii="Georgia" w:hAnsi="Georgia"/>
          <w:sz w:val="24"/>
          <w:szCs w:val="24"/>
        </w:rPr>
        <w:t xml:space="preserve">Carol was present for any questions though none arose. </w:t>
      </w:r>
      <w:r w:rsidR="00EB3E16">
        <w:rPr>
          <w:rFonts w:ascii="Georgia" w:hAnsi="Georgia"/>
          <w:sz w:val="24"/>
          <w:szCs w:val="24"/>
        </w:rPr>
        <w:t xml:space="preserve"> </w:t>
      </w:r>
    </w:p>
    <w:p w14:paraId="252B6E1B" w14:textId="4DC4B355" w:rsidR="00E9526F" w:rsidRDefault="00E9526F" w:rsidP="009D1224">
      <w:pPr>
        <w:rPr>
          <w:rFonts w:ascii="Georgia" w:hAnsi="Georgia"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t>VOTE</w:t>
      </w:r>
      <w:r>
        <w:rPr>
          <w:rFonts w:ascii="Georgia" w:hAnsi="Georgia"/>
          <w:sz w:val="24"/>
          <w:szCs w:val="24"/>
        </w:rPr>
        <w:t>:  Mich</w:t>
      </w:r>
      <w:r w:rsidR="006918BB">
        <w:rPr>
          <w:rFonts w:ascii="Georgia" w:hAnsi="Georgia"/>
          <w:sz w:val="24"/>
          <w:szCs w:val="24"/>
        </w:rPr>
        <w:t>ae</w:t>
      </w:r>
      <w:r>
        <w:rPr>
          <w:rFonts w:ascii="Georgia" w:hAnsi="Georgia"/>
          <w:sz w:val="24"/>
          <w:szCs w:val="24"/>
        </w:rPr>
        <w:t>l moved to approve Finance Report for</w:t>
      </w:r>
      <w:r w:rsidR="00E51DD6">
        <w:rPr>
          <w:rFonts w:ascii="Georgia" w:hAnsi="Georgia"/>
          <w:sz w:val="24"/>
          <w:szCs w:val="24"/>
        </w:rPr>
        <w:t xml:space="preserve"> </w:t>
      </w:r>
      <w:r w:rsidR="009C5AA5">
        <w:rPr>
          <w:rFonts w:ascii="Georgia" w:hAnsi="Georgia"/>
          <w:sz w:val="24"/>
          <w:szCs w:val="24"/>
        </w:rPr>
        <w:t>April</w:t>
      </w:r>
      <w:r>
        <w:rPr>
          <w:rFonts w:ascii="Georgia" w:hAnsi="Georgia"/>
          <w:sz w:val="24"/>
          <w:szCs w:val="24"/>
        </w:rPr>
        <w:t>, Angela second, Board voted unanimously to approve.</w:t>
      </w:r>
    </w:p>
    <w:p w14:paraId="544D5C95" w14:textId="2C846DFC" w:rsidR="00E9526F" w:rsidRDefault="00E9526F" w:rsidP="009D1224">
      <w:pPr>
        <w:rPr>
          <w:rFonts w:ascii="Georgia" w:hAnsi="Georgia"/>
          <w:sz w:val="24"/>
          <w:szCs w:val="24"/>
        </w:rPr>
      </w:pPr>
      <w:r w:rsidRPr="00E9526F">
        <w:rPr>
          <w:rFonts w:ascii="Georgia" w:hAnsi="Georgia"/>
          <w:b/>
          <w:bCs/>
          <w:sz w:val="24"/>
          <w:szCs w:val="24"/>
        </w:rPr>
        <w:lastRenderedPageBreak/>
        <w:t>Board Business</w:t>
      </w:r>
      <w:r>
        <w:rPr>
          <w:rFonts w:ascii="Georgia" w:hAnsi="Georgia"/>
          <w:sz w:val="24"/>
          <w:szCs w:val="24"/>
        </w:rPr>
        <w:t>:</w:t>
      </w:r>
    </w:p>
    <w:p w14:paraId="6F7C20A7" w14:textId="258A5ED8" w:rsidR="00E84FD1" w:rsidRDefault="003D6249" w:rsidP="009D1224">
      <w:pPr>
        <w:rPr>
          <w:rFonts w:ascii="Georgia" w:hAnsi="Georgia"/>
          <w:sz w:val="24"/>
          <w:szCs w:val="24"/>
        </w:rPr>
      </w:pPr>
      <w:r w:rsidRPr="000D7050">
        <w:rPr>
          <w:rFonts w:ascii="Georgia" w:hAnsi="Georgia"/>
          <w:sz w:val="24"/>
          <w:szCs w:val="24"/>
          <w:u w:val="single"/>
        </w:rPr>
        <w:t>Board Membership</w:t>
      </w:r>
      <w:r>
        <w:rPr>
          <w:rFonts w:ascii="Georgia" w:hAnsi="Georgia"/>
          <w:sz w:val="24"/>
          <w:szCs w:val="24"/>
        </w:rPr>
        <w:t>:</w:t>
      </w:r>
      <w:r w:rsidR="006B644B">
        <w:rPr>
          <w:rFonts w:ascii="Georgia" w:hAnsi="Georgia"/>
          <w:sz w:val="24"/>
          <w:szCs w:val="24"/>
        </w:rPr>
        <w:t xml:space="preserve">  </w:t>
      </w:r>
      <w:r w:rsidR="002E3A65">
        <w:rPr>
          <w:rFonts w:ascii="Georgia" w:hAnsi="Georgia"/>
          <w:sz w:val="24"/>
          <w:szCs w:val="24"/>
        </w:rPr>
        <w:t xml:space="preserve">  Jesse introduced </w:t>
      </w:r>
      <w:r w:rsidR="00F15BFC">
        <w:rPr>
          <w:rFonts w:ascii="Georgia" w:hAnsi="Georgia"/>
          <w:sz w:val="24"/>
          <w:szCs w:val="24"/>
        </w:rPr>
        <w:t>Thomas Sorenson</w:t>
      </w:r>
      <w:r w:rsidR="002E3A65">
        <w:rPr>
          <w:rFonts w:ascii="Georgia" w:hAnsi="Georgia"/>
          <w:sz w:val="24"/>
          <w:szCs w:val="24"/>
        </w:rPr>
        <w:t>, potential Board Member</w:t>
      </w:r>
      <w:r w:rsidR="000D21F1">
        <w:rPr>
          <w:rFonts w:ascii="Georgia" w:hAnsi="Georgia"/>
          <w:sz w:val="24"/>
          <w:szCs w:val="24"/>
        </w:rPr>
        <w:t xml:space="preserve">, in attendance at today’s meeting.  </w:t>
      </w:r>
      <w:r w:rsidR="002E3A65">
        <w:rPr>
          <w:rFonts w:ascii="Georgia" w:hAnsi="Georgia"/>
          <w:sz w:val="24"/>
          <w:szCs w:val="24"/>
        </w:rPr>
        <w:t>Jesse</w:t>
      </w:r>
      <w:r w:rsidR="003E7564">
        <w:rPr>
          <w:rFonts w:ascii="Georgia" w:hAnsi="Georgia"/>
          <w:sz w:val="24"/>
          <w:szCs w:val="24"/>
        </w:rPr>
        <w:t xml:space="preserve"> feels that Thomas has great experience and has expressed</w:t>
      </w:r>
      <w:r w:rsidR="00B82FDC">
        <w:rPr>
          <w:rFonts w:ascii="Georgia" w:hAnsi="Georgia"/>
          <w:sz w:val="24"/>
          <w:szCs w:val="24"/>
        </w:rPr>
        <w:t xml:space="preserve"> his</w:t>
      </w:r>
      <w:r w:rsidR="003E7564">
        <w:rPr>
          <w:rFonts w:ascii="Georgia" w:hAnsi="Georgia"/>
          <w:sz w:val="24"/>
          <w:szCs w:val="24"/>
        </w:rPr>
        <w:t xml:space="preserve"> availability and commitment to be a Board Member.</w:t>
      </w:r>
      <w:r w:rsidR="000D21F1">
        <w:rPr>
          <w:rFonts w:ascii="Georgia" w:hAnsi="Georgia"/>
          <w:sz w:val="24"/>
          <w:szCs w:val="24"/>
        </w:rPr>
        <w:t xml:space="preserve">  The Board of Directors moved Thomas into a “waiting room” to discuss </w:t>
      </w:r>
      <w:r w:rsidR="00321EB9">
        <w:rPr>
          <w:rFonts w:ascii="Georgia" w:hAnsi="Georgia"/>
          <w:sz w:val="24"/>
          <w:szCs w:val="24"/>
        </w:rPr>
        <w:t>his membership</w:t>
      </w:r>
      <w:r w:rsidR="0093393D">
        <w:rPr>
          <w:rFonts w:ascii="Georgia" w:hAnsi="Georgia"/>
          <w:sz w:val="24"/>
          <w:szCs w:val="24"/>
        </w:rPr>
        <w:t>.</w:t>
      </w:r>
      <w:r w:rsidR="00321EB9">
        <w:rPr>
          <w:rFonts w:ascii="Georgia" w:hAnsi="Georgia"/>
          <w:sz w:val="24"/>
          <w:szCs w:val="24"/>
        </w:rPr>
        <w:t xml:space="preserve">  Angela </w:t>
      </w:r>
      <w:r w:rsidR="0041128E">
        <w:rPr>
          <w:rFonts w:ascii="Georgia" w:hAnsi="Georgia"/>
          <w:sz w:val="24"/>
          <w:szCs w:val="24"/>
        </w:rPr>
        <w:t>reminded the Board that</w:t>
      </w:r>
      <w:r w:rsidR="006250AB">
        <w:rPr>
          <w:rFonts w:ascii="Georgia" w:hAnsi="Georgia"/>
          <w:sz w:val="24"/>
          <w:szCs w:val="24"/>
        </w:rPr>
        <w:t xml:space="preserve"> </w:t>
      </w:r>
      <w:r w:rsidR="005005CB">
        <w:rPr>
          <w:rFonts w:ascii="Georgia" w:hAnsi="Georgia"/>
          <w:sz w:val="24"/>
          <w:szCs w:val="24"/>
        </w:rPr>
        <w:t xml:space="preserve">with the </w:t>
      </w:r>
      <w:r w:rsidR="006250AB">
        <w:rPr>
          <w:rFonts w:ascii="Georgia" w:hAnsi="Georgia"/>
          <w:sz w:val="24"/>
          <w:szCs w:val="24"/>
        </w:rPr>
        <w:t>addition</w:t>
      </w:r>
      <w:r w:rsidR="005005CB">
        <w:rPr>
          <w:rFonts w:ascii="Georgia" w:hAnsi="Georgia"/>
          <w:sz w:val="24"/>
          <w:szCs w:val="24"/>
        </w:rPr>
        <w:t xml:space="preserve"> of Thomas</w:t>
      </w:r>
      <w:r w:rsidR="006250AB">
        <w:rPr>
          <w:rFonts w:ascii="Georgia" w:hAnsi="Georgia"/>
          <w:sz w:val="24"/>
          <w:szCs w:val="24"/>
        </w:rPr>
        <w:t xml:space="preserve"> to the Board, SUU will have two representatives on the Board and should continue with the plan of diversity in recruiting future board members.</w:t>
      </w:r>
      <w:r w:rsidR="00F81A81">
        <w:rPr>
          <w:rFonts w:ascii="Georgia" w:hAnsi="Georgia"/>
          <w:sz w:val="24"/>
          <w:szCs w:val="24"/>
        </w:rPr>
        <w:t xml:space="preserve"> </w:t>
      </w:r>
      <w:r w:rsidR="00E91CF7">
        <w:rPr>
          <w:rFonts w:ascii="Georgia" w:hAnsi="Georgia"/>
          <w:sz w:val="24"/>
          <w:szCs w:val="24"/>
        </w:rPr>
        <w:t xml:space="preserve">Board agreed.  </w:t>
      </w:r>
      <w:r w:rsidR="00C611DD">
        <w:rPr>
          <w:rFonts w:ascii="Georgia" w:hAnsi="Georgia"/>
          <w:sz w:val="24"/>
          <w:szCs w:val="24"/>
        </w:rPr>
        <w:t>Thomas returned to the Board Meeting and accepted his nomination to the Board of Directors.</w:t>
      </w:r>
      <w:r w:rsidR="006250AB">
        <w:rPr>
          <w:rFonts w:ascii="Georgia" w:hAnsi="Georgia"/>
          <w:sz w:val="24"/>
          <w:szCs w:val="24"/>
        </w:rPr>
        <w:t xml:space="preserve">  </w:t>
      </w:r>
    </w:p>
    <w:p w14:paraId="10DA3C46" w14:textId="71F7DD48" w:rsidR="000C5266" w:rsidRDefault="000C5266" w:rsidP="009D1224">
      <w:pPr>
        <w:rPr>
          <w:rFonts w:ascii="Georgia" w:hAnsi="Georgia"/>
          <w:sz w:val="24"/>
          <w:szCs w:val="24"/>
        </w:rPr>
      </w:pPr>
      <w:r w:rsidRPr="000C5266">
        <w:rPr>
          <w:rFonts w:ascii="Georgia" w:hAnsi="Georgia"/>
          <w:b/>
          <w:bCs/>
          <w:sz w:val="24"/>
          <w:szCs w:val="24"/>
        </w:rPr>
        <w:t>VOTE</w:t>
      </w:r>
      <w:r>
        <w:rPr>
          <w:rFonts w:ascii="Georgia" w:hAnsi="Georgia"/>
          <w:sz w:val="24"/>
          <w:szCs w:val="24"/>
        </w:rPr>
        <w:t xml:space="preserve">:  Michael made a motion to accept </w:t>
      </w:r>
      <w:r w:rsidR="00E67255">
        <w:rPr>
          <w:rFonts w:ascii="Georgia" w:hAnsi="Georgia"/>
          <w:sz w:val="24"/>
          <w:szCs w:val="24"/>
        </w:rPr>
        <w:t>Thomas’</w:t>
      </w:r>
      <w:r>
        <w:rPr>
          <w:rFonts w:ascii="Georgia" w:hAnsi="Georgia"/>
          <w:sz w:val="24"/>
          <w:szCs w:val="24"/>
        </w:rPr>
        <w:t xml:space="preserve"> nomination to the Board of Directors, </w:t>
      </w:r>
      <w:r w:rsidR="00E67255">
        <w:rPr>
          <w:rFonts w:ascii="Georgia" w:hAnsi="Georgia"/>
          <w:sz w:val="24"/>
          <w:szCs w:val="24"/>
        </w:rPr>
        <w:t>Angela</w:t>
      </w:r>
      <w:r>
        <w:rPr>
          <w:rFonts w:ascii="Georgia" w:hAnsi="Georgia"/>
          <w:sz w:val="24"/>
          <w:szCs w:val="24"/>
        </w:rPr>
        <w:t>, second, Board voted unanimously to approve.</w:t>
      </w:r>
    </w:p>
    <w:p w14:paraId="05757A0F" w14:textId="1155F4D6" w:rsidR="00FF61EF" w:rsidRDefault="005F5BA4" w:rsidP="009D1224">
      <w:pPr>
        <w:rPr>
          <w:rFonts w:ascii="Georgia" w:hAnsi="Georgia"/>
          <w:sz w:val="24"/>
          <w:szCs w:val="24"/>
        </w:rPr>
      </w:pPr>
      <w:r w:rsidRPr="00D04CCB">
        <w:rPr>
          <w:rFonts w:ascii="Georgia" w:hAnsi="Georgia"/>
          <w:sz w:val="24"/>
          <w:szCs w:val="24"/>
          <w:u w:val="single"/>
        </w:rPr>
        <w:t>Interim VP</w:t>
      </w:r>
      <w:r>
        <w:rPr>
          <w:rFonts w:ascii="Georgia" w:hAnsi="Georgia"/>
          <w:sz w:val="24"/>
          <w:szCs w:val="24"/>
        </w:rPr>
        <w:t>:  Current Vice</w:t>
      </w:r>
      <w:r w:rsidR="00D93404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>President, Angela, will be leaving the Boar</w:t>
      </w:r>
      <w:r w:rsidR="006F3BBA">
        <w:rPr>
          <w:rFonts w:ascii="Georgia" w:hAnsi="Georgia"/>
          <w:sz w:val="24"/>
          <w:szCs w:val="24"/>
        </w:rPr>
        <w:t>d of Directors as she will be moving out of state.  Dianne was nominated and accepted</w:t>
      </w:r>
      <w:r w:rsidR="00D04CCB">
        <w:rPr>
          <w:rFonts w:ascii="Georgia" w:hAnsi="Georgia"/>
          <w:sz w:val="24"/>
          <w:szCs w:val="24"/>
        </w:rPr>
        <w:t xml:space="preserve"> </w:t>
      </w:r>
      <w:r w:rsidR="005868DE">
        <w:rPr>
          <w:rFonts w:ascii="Georgia" w:hAnsi="Georgia"/>
          <w:sz w:val="24"/>
          <w:szCs w:val="24"/>
        </w:rPr>
        <w:t>to serve a</w:t>
      </w:r>
      <w:r w:rsidR="00D04CCB">
        <w:rPr>
          <w:rFonts w:ascii="Georgia" w:hAnsi="Georgia"/>
          <w:sz w:val="24"/>
          <w:szCs w:val="24"/>
        </w:rPr>
        <w:t>s</w:t>
      </w:r>
      <w:r w:rsidR="005868DE">
        <w:rPr>
          <w:rFonts w:ascii="Georgia" w:hAnsi="Georgia"/>
          <w:sz w:val="24"/>
          <w:szCs w:val="24"/>
        </w:rPr>
        <w:t xml:space="preserve"> Interim</w:t>
      </w:r>
      <w:r w:rsidR="00D04CCB">
        <w:rPr>
          <w:rFonts w:ascii="Georgia" w:hAnsi="Georgia"/>
          <w:sz w:val="24"/>
          <w:szCs w:val="24"/>
        </w:rPr>
        <w:t xml:space="preserve"> Vice-President</w:t>
      </w:r>
      <w:r w:rsidR="00D93404">
        <w:rPr>
          <w:rFonts w:ascii="Georgia" w:hAnsi="Georgia"/>
          <w:sz w:val="24"/>
          <w:szCs w:val="24"/>
        </w:rPr>
        <w:t xml:space="preserve"> for the rest of the term.  Since Dianne is currently Secretary</w:t>
      </w:r>
      <w:r w:rsidR="00E81DA5">
        <w:rPr>
          <w:rFonts w:ascii="Georgia" w:hAnsi="Georgia"/>
          <w:sz w:val="24"/>
          <w:szCs w:val="24"/>
        </w:rPr>
        <w:t xml:space="preserve">, Christine was nominated and accepted </w:t>
      </w:r>
      <w:r w:rsidR="005868DE">
        <w:rPr>
          <w:rFonts w:ascii="Georgia" w:hAnsi="Georgia"/>
          <w:sz w:val="24"/>
          <w:szCs w:val="24"/>
        </w:rPr>
        <w:t xml:space="preserve">to </w:t>
      </w:r>
      <w:r w:rsidR="003F05BB">
        <w:rPr>
          <w:rFonts w:ascii="Georgia" w:hAnsi="Georgia"/>
          <w:sz w:val="24"/>
          <w:szCs w:val="24"/>
        </w:rPr>
        <w:t xml:space="preserve">as </w:t>
      </w:r>
      <w:r w:rsidR="005868DE">
        <w:rPr>
          <w:rFonts w:ascii="Georgia" w:hAnsi="Georgia"/>
          <w:sz w:val="24"/>
          <w:szCs w:val="24"/>
        </w:rPr>
        <w:t xml:space="preserve">Interim </w:t>
      </w:r>
      <w:r w:rsidR="003F05BB">
        <w:rPr>
          <w:rFonts w:ascii="Georgia" w:hAnsi="Georgia"/>
          <w:sz w:val="24"/>
          <w:szCs w:val="24"/>
        </w:rPr>
        <w:t xml:space="preserve">Secretary for the rest of the term.  </w:t>
      </w:r>
    </w:p>
    <w:p w14:paraId="7C8A2688" w14:textId="3E4E4962" w:rsidR="001018ED" w:rsidRDefault="00FF61EF" w:rsidP="009D1224">
      <w:pPr>
        <w:rPr>
          <w:rFonts w:ascii="Georgia" w:hAnsi="Georgia"/>
          <w:sz w:val="24"/>
          <w:szCs w:val="24"/>
        </w:rPr>
      </w:pPr>
      <w:r w:rsidRPr="00FF61EF">
        <w:rPr>
          <w:rFonts w:ascii="Georgia" w:hAnsi="Georgia"/>
          <w:b/>
          <w:bCs/>
          <w:sz w:val="24"/>
          <w:szCs w:val="24"/>
        </w:rPr>
        <w:t>VOTE</w:t>
      </w:r>
      <w:r>
        <w:rPr>
          <w:rFonts w:ascii="Georgia" w:hAnsi="Georgia"/>
          <w:sz w:val="24"/>
          <w:szCs w:val="24"/>
        </w:rPr>
        <w:t>:</w:t>
      </w:r>
      <w:r w:rsidR="001018ED">
        <w:rPr>
          <w:rFonts w:ascii="Georgia" w:hAnsi="Georgia"/>
          <w:sz w:val="24"/>
          <w:szCs w:val="24"/>
        </w:rPr>
        <w:t xml:space="preserve">  Michael made a moti</w:t>
      </w:r>
      <w:r w:rsidR="004C75F7">
        <w:rPr>
          <w:rFonts w:ascii="Georgia" w:hAnsi="Georgia"/>
          <w:sz w:val="24"/>
          <w:szCs w:val="24"/>
        </w:rPr>
        <w:t>on to accept new Interim Vice-President and Secretary, Angel</w:t>
      </w:r>
      <w:r w:rsidR="00E249A1">
        <w:rPr>
          <w:rFonts w:ascii="Georgia" w:hAnsi="Georgia"/>
          <w:sz w:val="24"/>
          <w:szCs w:val="24"/>
        </w:rPr>
        <w:t>a</w:t>
      </w:r>
      <w:r w:rsidR="004C75F7">
        <w:rPr>
          <w:rFonts w:ascii="Georgia" w:hAnsi="Georgia"/>
          <w:sz w:val="24"/>
          <w:szCs w:val="24"/>
        </w:rPr>
        <w:t xml:space="preserve"> second, Board voted unanimously to approve.</w:t>
      </w:r>
    </w:p>
    <w:p w14:paraId="405B17BF" w14:textId="2E593AD7" w:rsidR="004C75F7" w:rsidRPr="009F7E93" w:rsidRDefault="0037278B" w:rsidP="009D1224">
      <w:pPr>
        <w:rPr>
          <w:rFonts w:ascii="Georgia" w:hAnsi="Georgia"/>
          <w:sz w:val="24"/>
          <w:szCs w:val="24"/>
        </w:rPr>
      </w:pPr>
      <w:r w:rsidRPr="002D5CE3">
        <w:rPr>
          <w:rFonts w:ascii="Georgia" w:hAnsi="Georgia"/>
          <w:b/>
          <w:bCs/>
          <w:sz w:val="24"/>
          <w:szCs w:val="24"/>
          <w:u w:val="single"/>
        </w:rPr>
        <w:t>Board went into Executive Session</w:t>
      </w:r>
      <w:r w:rsidR="005B6996">
        <w:rPr>
          <w:rFonts w:ascii="Georgia" w:hAnsi="Georgia"/>
          <w:b/>
          <w:bCs/>
          <w:sz w:val="24"/>
          <w:szCs w:val="24"/>
          <w:u w:val="single"/>
        </w:rPr>
        <w:t xml:space="preserve">: </w:t>
      </w:r>
      <w:r w:rsidR="005B6996">
        <w:rPr>
          <w:rFonts w:ascii="Georgia" w:hAnsi="Georgia"/>
          <w:sz w:val="24"/>
          <w:szCs w:val="24"/>
        </w:rPr>
        <w:t xml:space="preserve"> A</w:t>
      </w:r>
      <w:r w:rsidR="009F7E93">
        <w:rPr>
          <w:rFonts w:ascii="Georgia" w:hAnsi="Georgia"/>
          <w:sz w:val="24"/>
          <w:szCs w:val="24"/>
        </w:rPr>
        <w:t>nnual review of Executive Director.</w:t>
      </w:r>
      <w:r w:rsidR="00E778E4">
        <w:rPr>
          <w:rFonts w:ascii="Georgia" w:hAnsi="Georgia"/>
          <w:sz w:val="24"/>
          <w:szCs w:val="24"/>
        </w:rPr>
        <w:t xml:space="preserve"> </w:t>
      </w:r>
      <w:r w:rsidR="005868DE">
        <w:rPr>
          <w:rFonts w:ascii="Georgia" w:hAnsi="Georgia"/>
          <w:sz w:val="24"/>
          <w:szCs w:val="24"/>
        </w:rPr>
        <w:t xml:space="preserve">Jesse will meet with Brenda in person to go over results of review. </w:t>
      </w:r>
      <w:r w:rsidR="00E778E4">
        <w:rPr>
          <w:rFonts w:ascii="Georgia" w:hAnsi="Georgia"/>
          <w:sz w:val="24"/>
          <w:szCs w:val="24"/>
        </w:rPr>
        <w:t xml:space="preserve"> </w:t>
      </w:r>
    </w:p>
    <w:p w14:paraId="6B110F09" w14:textId="55A85BF4" w:rsidR="000C5266" w:rsidRDefault="000C5266" w:rsidP="009D1224">
      <w:pPr>
        <w:rPr>
          <w:rFonts w:ascii="Georgia" w:hAnsi="Georgia"/>
          <w:sz w:val="24"/>
          <w:szCs w:val="24"/>
        </w:rPr>
      </w:pPr>
      <w:r w:rsidRPr="000847FB">
        <w:rPr>
          <w:rFonts w:ascii="Georgia" w:hAnsi="Georgia"/>
          <w:b/>
          <w:bCs/>
          <w:sz w:val="24"/>
          <w:szCs w:val="24"/>
        </w:rPr>
        <w:t>DISCUSSION ITEMS</w:t>
      </w:r>
      <w:r>
        <w:rPr>
          <w:rFonts w:ascii="Georgia" w:hAnsi="Georgia"/>
          <w:sz w:val="24"/>
          <w:szCs w:val="24"/>
        </w:rPr>
        <w:t>:</w:t>
      </w:r>
    </w:p>
    <w:p w14:paraId="36DC93C8" w14:textId="5CADC54A" w:rsidR="00FF61EF" w:rsidRDefault="00662A9A" w:rsidP="009D1224">
      <w:pPr>
        <w:rPr>
          <w:rFonts w:ascii="Georgia" w:hAnsi="Georgia"/>
          <w:sz w:val="24"/>
          <w:szCs w:val="24"/>
        </w:rPr>
      </w:pPr>
      <w:r w:rsidRPr="00EA3DC0">
        <w:rPr>
          <w:rFonts w:ascii="Georgia" w:hAnsi="Georgia"/>
          <w:sz w:val="24"/>
          <w:szCs w:val="24"/>
          <w:u w:val="single"/>
        </w:rPr>
        <w:t>Update for Signatures in</w:t>
      </w:r>
      <w:r w:rsidR="006247C6" w:rsidRPr="00EA3DC0">
        <w:rPr>
          <w:rFonts w:ascii="Georgia" w:hAnsi="Georgia"/>
          <w:sz w:val="24"/>
          <w:szCs w:val="24"/>
          <w:u w:val="single"/>
        </w:rPr>
        <w:t xml:space="preserve"> Employee Handbook</w:t>
      </w:r>
      <w:r w:rsidR="006247C6">
        <w:rPr>
          <w:rFonts w:ascii="Georgia" w:hAnsi="Georgia"/>
          <w:sz w:val="24"/>
          <w:szCs w:val="24"/>
        </w:rPr>
        <w:t>:</w:t>
      </w:r>
    </w:p>
    <w:p w14:paraId="18BFE5FF" w14:textId="77777777" w:rsidR="00190029" w:rsidRDefault="00190029" w:rsidP="00190029">
      <w:r>
        <w:rPr>
          <w:rFonts w:ascii="Georgia" w:hAnsi="Georgia"/>
          <w:sz w:val="24"/>
          <w:szCs w:val="24"/>
        </w:rPr>
        <w:t>“</w:t>
      </w:r>
      <w:r>
        <w:t>In employee policy manual under General Policies and Procedures section A (confidentiality and treatment of consumers) after second paragraph:</w:t>
      </w:r>
    </w:p>
    <w:p w14:paraId="14E717E5" w14:textId="77777777" w:rsidR="00190029" w:rsidRDefault="00190029" w:rsidP="00190029">
      <w:r>
        <w:t>At a minimum, consumers will:</w:t>
      </w:r>
    </w:p>
    <w:p w14:paraId="008C5EC6" w14:textId="77777777" w:rsidR="00190029" w:rsidRDefault="00190029" w:rsidP="00190029">
      <w:r>
        <w:t xml:space="preserve">Sign an Independent Living Plan at initial intake. </w:t>
      </w:r>
    </w:p>
    <w:p w14:paraId="241C7659" w14:textId="77777777" w:rsidR="00190029" w:rsidRDefault="00190029" w:rsidP="00190029">
      <w:r>
        <w:t>Sign all goals related to paid assistive technology services.</w:t>
      </w:r>
    </w:p>
    <w:p w14:paraId="72F4F272" w14:textId="77777777" w:rsidR="00190029" w:rsidRDefault="00190029" w:rsidP="00190029">
      <w:r>
        <w:t>Sign financial forms as required by programs – annually for DWSR paid assistive technology.</w:t>
      </w:r>
    </w:p>
    <w:p w14:paraId="3A05FB02" w14:textId="01D25ABA" w:rsidR="00190029" w:rsidRDefault="00190029" w:rsidP="00190029">
      <w:r>
        <w:t>Signatures may be received on paper (and scanned) or through DocuSign. In cases where an actual signature is not possible d</w:t>
      </w:r>
      <w:r w:rsidR="002D49CE">
        <w:t>ue</w:t>
      </w:r>
      <w:r>
        <w:t xml:space="preserve"> to extraordinary circumstances (i</w:t>
      </w:r>
      <w:r w:rsidR="002D49CE">
        <w:t>.</w:t>
      </w:r>
      <w:r>
        <w:t>e</w:t>
      </w:r>
      <w:r w:rsidR="002D49CE">
        <w:t>.,</w:t>
      </w:r>
      <w:r>
        <w:t xml:space="preserve"> natural disaster, pandemic) a notice of authorization by phone can be noted until an actual signature can be obtained.   </w:t>
      </w:r>
    </w:p>
    <w:p w14:paraId="127B5A10" w14:textId="77777777" w:rsidR="00190029" w:rsidRDefault="00190029" w:rsidP="00190029">
      <w:r>
        <w:t>Independent living staff will:</w:t>
      </w:r>
    </w:p>
    <w:p w14:paraId="213AE597" w14:textId="77777777" w:rsidR="00190029" w:rsidRDefault="00190029" w:rsidP="00190029">
      <w:r>
        <w:t>Document all changes made to the ILP by noting if the meeting took place by phone or in-person, the date, and any changes or additions to goals or services.</w:t>
      </w:r>
    </w:p>
    <w:p w14:paraId="25D4FB9A" w14:textId="33BBF263" w:rsidR="00190029" w:rsidRDefault="00190029" w:rsidP="00190029">
      <w:r>
        <w:t>Document how the Annual Review took place, the date, and the outcome.”</w:t>
      </w:r>
    </w:p>
    <w:p w14:paraId="11769608" w14:textId="76C4FB37" w:rsidR="001A2597" w:rsidRDefault="001A2597" w:rsidP="009D1224">
      <w:pPr>
        <w:rPr>
          <w:rFonts w:ascii="Georgia" w:hAnsi="Georgia"/>
          <w:sz w:val="24"/>
          <w:szCs w:val="24"/>
        </w:rPr>
      </w:pPr>
    </w:p>
    <w:p w14:paraId="4161915D" w14:textId="22BEA98A" w:rsidR="00E778E4" w:rsidRDefault="00886BA1" w:rsidP="009D1224">
      <w:pPr>
        <w:rPr>
          <w:rFonts w:ascii="Georgia" w:hAnsi="Georgia"/>
          <w:sz w:val="24"/>
          <w:szCs w:val="24"/>
        </w:rPr>
      </w:pPr>
      <w:r w:rsidRPr="00886BA1">
        <w:rPr>
          <w:rFonts w:ascii="Georgia" w:hAnsi="Georgia"/>
          <w:b/>
          <w:bCs/>
          <w:sz w:val="24"/>
          <w:szCs w:val="24"/>
        </w:rPr>
        <w:lastRenderedPageBreak/>
        <w:t>VOTE</w:t>
      </w:r>
      <w:r>
        <w:rPr>
          <w:rFonts w:ascii="Georgia" w:hAnsi="Georgia"/>
          <w:sz w:val="24"/>
          <w:szCs w:val="24"/>
        </w:rPr>
        <w:t>:  Angela made a motion to accept the update to the Employee Handbook, Dianne second, Board voted unanimously to approve.</w:t>
      </w:r>
    </w:p>
    <w:p w14:paraId="17421410" w14:textId="4A226859" w:rsidR="001A3486" w:rsidRDefault="005868DE" w:rsidP="009D122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Board members expressed gratitude</w:t>
      </w:r>
      <w:r w:rsidR="00720BF8">
        <w:rPr>
          <w:rFonts w:ascii="Georgia" w:hAnsi="Georgia"/>
          <w:sz w:val="24"/>
          <w:szCs w:val="24"/>
        </w:rPr>
        <w:t xml:space="preserve"> to Angela who will be leaving the Board to </w:t>
      </w:r>
      <w:r w:rsidR="00EA1108">
        <w:rPr>
          <w:rFonts w:ascii="Georgia" w:hAnsi="Georgia"/>
          <w:sz w:val="24"/>
          <w:szCs w:val="24"/>
        </w:rPr>
        <w:t xml:space="preserve">take on a new adventure in Kansas as the Dean of the Graduate School.  </w:t>
      </w:r>
      <w:r>
        <w:rPr>
          <w:rFonts w:ascii="Georgia" w:hAnsi="Georgia"/>
          <w:sz w:val="24"/>
          <w:szCs w:val="24"/>
        </w:rPr>
        <w:t>She was</w:t>
      </w:r>
      <w:r w:rsidR="00EA1108">
        <w:rPr>
          <w:rFonts w:ascii="Georgia" w:hAnsi="Georgia"/>
          <w:sz w:val="24"/>
          <w:szCs w:val="24"/>
        </w:rPr>
        <w:t xml:space="preserve"> wish</w:t>
      </w:r>
      <w:r>
        <w:rPr>
          <w:rFonts w:ascii="Georgia" w:hAnsi="Georgia"/>
          <w:sz w:val="24"/>
          <w:szCs w:val="24"/>
        </w:rPr>
        <w:t>ed</w:t>
      </w:r>
      <w:r w:rsidR="00EA1108">
        <w:rPr>
          <w:rFonts w:ascii="Georgia" w:hAnsi="Georgia"/>
          <w:sz w:val="24"/>
          <w:szCs w:val="24"/>
        </w:rPr>
        <w:t xml:space="preserve"> much success and thank</w:t>
      </w:r>
      <w:r>
        <w:rPr>
          <w:rFonts w:ascii="Georgia" w:hAnsi="Georgia"/>
          <w:sz w:val="24"/>
          <w:szCs w:val="24"/>
        </w:rPr>
        <w:t>ed</w:t>
      </w:r>
      <w:r w:rsidR="00EA1108">
        <w:rPr>
          <w:rFonts w:ascii="Georgia" w:hAnsi="Georgia"/>
          <w:sz w:val="24"/>
          <w:szCs w:val="24"/>
        </w:rPr>
        <w:t xml:space="preserve"> for </w:t>
      </w:r>
      <w:r>
        <w:rPr>
          <w:rFonts w:ascii="Georgia" w:hAnsi="Georgia"/>
          <w:sz w:val="24"/>
          <w:szCs w:val="24"/>
        </w:rPr>
        <w:t>her dedicated</w:t>
      </w:r>
      <w:r w:rsidR="00EA1108">
        <w:rPr>
          <w:rFonts w:ascii="Georgia" w:hAnsi="Georgia"/>
          <w:sz w:val="24"/>
          <w:szCs w:val="24"/>
        </w:rPr>
        <w:t xml:space="preserve"> service to RRCI</w:t>
      </w:r>
      <w:r>
        <w:rPr>
          <w:rFonts w:ascii="Georgia" w:hAnsi="Georgia"/>
          <w:sz w:val="24"/>
          <w:szCs w:val="24"/>
        </w:rPr>
        <w:t>.</w:t>
      </w:r>
    </w:p>
    <w:p w14:paraId="2050B918" w14:textId="21246870" w:rsidR="00EA1108" w:rsidRDefault="00D64129" w:rsidP="009D122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Barbara</w:t>
      </w:r>
      <w:r w:rsidR="005868DE">
        <w:rPr>
          <w:rFonts w:ascii="Georgia" w:hAnsi="Georgia"/>
          <w:sz w:val="24"/>
          <w:szCs w:val="24"/>
        </w:rPr>
        <w:t>’s</w:t>
      </w:r>
      <w:r>
        <w:rPr>
          <w:rFonts w:ascii="Georgia" w:hAnsi="Georgia"/>
          <w:sz w:val="24"/>
          <w:szCs w:val="24"/>
        </w:rPr>
        <w:t xml:space="preserve"> Memorial Service is Saturday May 22 from 12:00-3:00</w:t>
      </w:r>
      <w:r w:rsidR="001361D5">
        <w:rPr>
          <w:rFonts w:ascii="Georgia" w:hAnsi="Georgia"/>
          <w:sz w:val="24"/>
          <w:szCs w:val="24"/>
        </w:rPr>
        <w:t>.  3891 Dessert Canyon Parkway.</w:t>
      </w:r>
    </w:p>
    <w:p w14:paraId="25FCEDC3" w14:textId="77777777" w:rsidR="001361D5" w:rsidRDefault="001361D5" w:rsidP="009D1224">
      <w:pPr>
        <w:rPr>
          <w:rFonts w:ascii="Georgia" w:hAnsi="Georgia"/>
          <w:sz w:val="24"/>
          <w:szCs w:val="24"/>
        </w:rPr>
      </w:pPr>
    </w:p>
    <w:p w14:paraId="634FD9C9" w14:textId="1937890F" w:rsidR="001A3486" w:rsidRDefault="001A3486" w:rsidP="009D1224">
      <w:pPr>
        <w:rPr>
          <w:rFonts w:ascii="Georgia" w:hAnsi="Georgia"/>
          <w:sz w:val="24"/>
          <w:szCs w:val="24"/>
        </w:rPr>
      </w:pPr>
      <w:r w:rsidRPr="001A3486">
        <w:rPr>
          <w:rFonts w:ascii="Georgia" w:hAnsi="Georgia"/>
          <w:b/>
          <w:bCs/>
          <w:sz w:val="24"/>
          <w:szCs w:val="24"/>
        </w:rPr>
        <w:t>Adjourn:</w:t>
      </w:r>
      <w:r>
        <w:rPr>
          <w:rFonts w:ascii="Georgia" w:hAnsi="Georgia"/>
          <w:b/>
          <w:bCs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>4:</w:t>
      </w:r>
      <w:r w:rsidR="001361D5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5 p.m.</w:t>
      </w:r>
    </w:p>
    <w:p w14:paraId="61B64C42" w14:textId="29987072" w:rsidR="001A3486" w:rsidRDefault="001A3486" w:rsidP="009D1224">
      <w:pPr>
        <w:rPr>
          <w:rFonts w:ascii="Georgia" w:hAnsi="Georgia"/>
          <w:sz w:val="24"/>
          <w:szCs w:val="24"/>
        </w:rPr>
      </w:pPr>
    </w:p>
    <w:p w14:paraId="581E918A" w14:textId="77777777" w:rsidR="001A3486" w:rsidRPr="001A3486" w:rsidRDefault="001A3486" w:rsidP="009D1224">
      <w:pPr>
        <w:rPr>
          <w:rFonts w:ascii="Georgia" w:hAnsi="Georgia"/>
          <w:sz w:val="24"/>
          <w:szCs w:val="24"/>
        </w:rPr>
      </w:pPr>
    </w:p>
    <w:p w14:paraId="65303105" w14:textId="77777777" w:rsidR="00EF1DF6" w:rsidRDefault="00EF1DF6" w:rsidP="009D1224">
      <w:pPr>
        <w:rPr>
          <w:rFonts w:ascii="Georgia" w:hAnsi="Georgia"/>
          <w:sz w:val="24"/>
          <w:szCs w:val="24"/>
        </w:rPr>
      </w:pPr>
    </w:p>
    <w:sectPr w:rsidR="00EF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5E4"/>
    <w:multiLevelType w:val="hybridMultilevel"/>
    <w:tmpl w:val="0D22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24"/>
    <w:rsid w:val="00000E92"/>
    <w:rsid w:val="00024A09"/>
    <w:rsid w:val="00033C3A"/>
    <w:rsid w:val="00064E20"/>
    <w:rsid w:val="000713BD"/>
    <w:rsid w:val="000847FB"/>
    <w:rsid w:val="000B681F"/>
    <w:rsid w:val="000C5266"/>
    <w:rsid w:val="000D21F1"/>
    <w:rsid w:val="000D7050"/>
    <w:rsid w:val="001018ED"/>
    <w:rsid w:val="001361D5"/>
    <w:rsid w:val="00147915"/>
    <w:rsid w:val="001761C9"/>
    <w:rsid w:val="00190029"/>
    <w:rsid w:val="001A2597"/>
    <w:rsid w:val="001A3486"/>
    <w:rsid w:val="001C2810"/>
    <w:rsid w:val="001F6D73"/>
    <w:rsid w:val="001F7FD2"/>
    <w:rsid w:val="00266700"/>
    <w:rsid w:val="002C437E"/>
    <w:rsid w:val="002D49CE"/>
    <w:rsid w:val="002D5CE3"/>
    <w:rsid w:val="002E3A65"/>
    <w:rsid w:val="00300B9C"/>
    <w:rsid w:val="003115C8"/>
    <w:rsid w:val="00314BFB"/>
    <w:rsid w:val="00321EB9"/>
    <w:rsid w:val="003534FF"/>
    <w:rsid w:val="0035470C"/>
    <w:rsid w:val="0037278B"/>
    <w:rsid w:val="003834CA"/>
    <w:rsid w:val="003B2862"/>
    <w:rsid w:val="003B76DF"/>
    <w:rsid w:val="003D6249"/>
    <w:rsid w:val="003E7564"/>
    <w:rsid w:val="003F05BB"/>
    <w:rsid w:val="0041128E"/>
    <w:rsid w:val="004345CE"/>
    <w:rsid w:val="00450F97"/>
    <w:rsid w:val="004C639E"/>
    <w:rsid w:val="004C75F7"/>
    <w:rsid w:val="005005CB"/>
    <w:rsid w:val="00527001"/>
    <w:rsid w:val="005714D1"/>
    <w:rsid w:val="005868DE"/>
    <w:rsid w:val="0059174A"/>
    <w:rsid w:val="0059669E"/>
    <w:rsid w:val="005B6996"/>
    <w:rsid w:val="005F5BA4"/>
    <w:rsid w:val="0062087A"/>
    <w:rsid w:val="006247C6"/>
    <w:rsid w:val="006250AB"/>
    <w:rsid w:val="00662A9A"/>
    <w:rsid w:val="006673A8"/>
    <w:rsid w:val="006918BB"/>
    <w:rsid w:val="006B2E28"/>
    <w:rsid w:val="006B644B"/>
    <w:rsid w:val="006D22E8"/>
    <w:rsid w:val="006D6574"/>
    <w:rsid w:val="006F3BBA"/>
    <w:rsid w:val="00720BF8"/>
    <w:rsid w:val="007C7C45"/>
    <w:rsid w:val="007F3494"/>
    <w:rsid w:val="00844AA4"/>
    <w:rsid w:val="00886BA1"/>
    <w:rsid w:val="0089175B"/>
    <w:rsid w:val="0090572B"/>
    <w:rsid w:val="0092395D"/>
    <w:rsid w:val="00926E37"/>
    <w:rsid w:val="0093393D"/>
    <w:rsid w:val="00996C06"/>
    <w:rsid w:val="009C5AA5"/>
    <w:rsid w:val="009C7BD8"/>
    <w:rsid w:val="009D1224"/>
    <w:rsid w:val="009F7E93"/>
    <w:rsid w:val="00A42625"/>
    <w:rsid w:val="00A76505"/>
    <w:rsid w:val="00A9293E"/>
    <w:rsid w:val="00AC1FBE"/>
    <w:rsid w:val="00AC341B"/>
    <w:rsid w:val="00B82FDC"/>
    <w:rsid w:val="00BF3D69"/>
    <w:rsid w:val="00C16BB0"/>
    <w:rsid w:val="00C41592"/>
    <w:rsid w:val="00C611DD"/>
    <w:rsid w:val="00C75C21"/>
    <w:rsid w:val="00D04CCB"/>
    <w:rsid w:val="00D17D76"/>
    <w:rsid w:val="00D47710"/>
    <w:rsid w:val="00D53C4E"/>
    <w:rsid w:val="00D64129"/>
    <w:rsid w:val="00D93404"/>
    <w:rsid w:val="00E249A1"/>
    <w:rsid w:val="00E51DD6"/>
    <w:rsid w:val="00E67255"/>
    <w:rsid w:val="00E778E4"/>
    <w:rsid w:val="00E81DA5"/>
    <w:rsid w:val="00E84FD1"/>
    <w:rsid w:val="00E91CF7"/>
    <w:rsid w:val="00E9526F"/>
    <w:rsid w:val="00EA1108"/>
    <w:rsid w:val="00EA3DC0"/>
    <w:rsid w:val="00EB084C"/>
    <w:rsid w:val="00EB3E16"/>
    <w:rsid w:val="00EF1DF6"/>
    <w:rsid w:val="00F15BFC"/>
    <w:rsid w:val="00F17D6B"/>
    <w:rsid w:val="00F207F3"/>
    <w:rsid w:val="00F766D4"/>
    <w:rsid w:val="00F81A81"/>
    <w:rsid w:val="00FA4A1F"/>
    <w:rsid w:val="00FA635B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AAAF"/>
  <w15:chartTrackingRefBased/>
  <w15:docId w15:val="{8E7D7B13-1A59-4974-B615-334AEA5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Hattan</dc:creator>
  <cp:keywords/>
  <dc:description/>
  <cp:lastModifiedBy>Brenda Marshall</cp:lastModifiedBy>
  <cp:revision>4</cp:revision>
  <dcterms:created xsi:type="dcterms:W3CDTF">2021-05-21T18:02:00Z</dcterms:created>
  <dcterms:modified xsi:type="dcterms:W3CDTF">2021-05-25T18:35:00Z</dcterms:modified>
</cp:coreProperties>
</file>